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1"/>
        <w:rPr>
          <w:color w:val="0070C0"/>
          <w:sz w:val="24"/>
          <w:szCs w:val="24"/>
          <w:shd w:fill="FFFFFF" w:val="clear"/>
        </w:rPr>
      </w:pPr>
      <w:r>
        <w:rPr>
          <w:color w:val="0070C0"/>
          <w:sz w:val="24"/>
          <w:szCs w:val="24"/>
        </w:rPr>
        <w:t xml:space="preserve">Waveney Ramblers Christmas Lunch at the Coach House, </w:t>
      </w:r>
      <w:r>
        <w:rPr>
          <w:color w:val="0070C0"/>
          <w:sz w:val="24"/>
          <w:szCs w:val="24"/>
          <w:shd w:fill="FFFFFF" w:val="clear"/>
        </w:rPr>
        <w:t>Chapel Road, Carlton Colville, Lowestoft, NR33 8BL on 3</w:t>
      </w:r>
      <w:r>
        <w:rPr>
          <w:color w:val="0070C0"/>
          <w:sz w:val="24"/>
          <w:szCs w:val="24"/>
          <w:shd w:fill="FFFFFF" w:val="clear"/>
          <w:vertAlign w:val="superscript"/>
        </w:rPr>
        <w:t>rd</w:t>
      </w:r>
      <w:r>
        <w:rPr>
          <w:color w:val="0070C0"/>
          <w:sz w:val="24"/>
          <w:szCs w:val="24"/>
          <w:shd w:fill="FFFFFF" w:val="clear"/>
        </w:rPr>
        <w:t xml:space="preserve"> December @ 1:00pm</w:t>
      </w:r>
    </w:p>
    <w:p>
      <w:pPr>
        <w:pStyle w:val="P1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 courses for £27.00 or 3 courses for £32.00</w:t>
      </w:r>
    </w:p>
    <w:p>
      <w:pPr>
        <w:pStyle w:val="P3"/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STARTERS</w:t>
      </w:r>
    </w:p>
    <w:p>
      <w:pPr>
        <w:pStyle w:val="P4"/>
        <w:numPr>
          <w:ilvl w:val="0"/>
          <w:numId w:val="1"/>
        </w:numPr>
        <w:spacing w:lineRule="auto" w:line="360"/>
        <w:rPr/>
      </w:pPr>
      <w:r>
        <w:rPr/>
        <w:t>TOMATO &amp; BASIL SOUP (VG)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Served with petit pain</w:t>
      </w:r>
    </w:p>
    <w:p>
      <w:pPr>
        <w:pStyle w:val="P4"/>
        <w:numPr>
          <w:ilvl w:val="0"/>
          <w:numId w:val="1"/>
        </w:numPr>
        <w:spacing w:lineRule="auto" w:line="360"/>
        <w:rPr/>
      </w:pPr>
      <w:r>
        <w:rPr/>
        <w:t xml:space="preserve">TRADITIONAL PRAWN COCKTAIL </w:t>
      </w:r>
      <w:r>
        <w:rPr>
          <w:rStyle w:val="S1"/>
          <w:rFonts w:eastAsia="" w:eastAsiaTheme="majorEastAsia"/>
          <w:sz w:val="16"/>
          <w:szCs w:val="16"/>
        </w:rPr>
        <w:t>(GFA)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Served with brown bread &amp; butter</w:t>
      </w:r>
    </w:p>
    <w:p>
      <w:pPr>
        <w:pStyle w:val="P4"/>
        <w:numPr>
          <w:ilvl w:val="0"/>
          <w:numId w:val="1"/>
        </w:numPr>
        <w:spacing w:lineRule="auto" w:line="360"/>
        <w:rPr/>
      </w:pPr>
      <w:r>
        <w:rPr/>
        <w:t xml:space="preserve">CHICKEN PARFAIT </w:t>
      </w:r>
      <w:r>
        <w:rPr>
          <w:rStyle w:val="S1"/>
          <w:rFonts w:eastAsia="" w:eastAsiaTheme="majorEastAsia"/>
          <w:sz w:val="16"/>
          <w:szCs w:val="16"/>
        </w:rPr>
        <w:t>(GFA)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With salad garnish &amp; toasted flutes</w:t>
      </w:r>
    </w:p>
    <w:p>
      <w:pPr>
        <w:pStyle w:val="P3"/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MAINS</w:t>
      </w:r>
    </w:p>
    <w:p>
      <w:pPr>
        <w:pStyle w:val="P4"/>
        <w:numPr>
          <w:ilvl w:val="0"/>
          <w:numId w:val="2"/>
        </w:numPr>
        <w:spacing w:lineRule="auto" w:line="360"/>
        <w:rPr/>
      </w:pPr>
      <w:r>
        <w:rPr/>
        <w:t xml:space="preserve">TRADITIONAL ROAST TURKEY </w:t>
      </w:r>
    </w:p>
    <w:p>
      <w:pPr>
        <w:pStyle w:val="P4"/>
        <w:numPr>
          <w:ilvl w:val="0"/>
          <w:numId w:val="2"/>
        </w:numPr>
        <w:spacing w:lineRule="auto" w:line="360"/>
        <w:rPr/>
      </w:pPr>
      <w:r>
        <w:rPr/>
        <w:t>or SIRLOIN OF BEEF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Served with yorkshire pudding (gfa), pig in blanket &amp; stuffing, roast potatoes and parsnips</w:t>
      </w:r>
    </w:p>
    <w:p>
      <w:pPr>
        <w:pStyle w:val="P5"/>
        <w:numPr>
          <w:ilvl w:val="0"/>
          <w:numId w:val="2"/>
        </w:numPr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PLAICE FILET WITH VERONIQUE SAUCE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Served with boiled potatoes</w:t>
      </w:r>
    </w:p>
    <w:p>
      <w:pPr>
        <w:pStyle w:val="P4"/>
        <w:numPr>
          <w:ilvl w:val="0"/>
          <w:numId w:val="2"/>
        </w:numPr>
        <w:spacing w:lineRule="auto" w:line="360"/>
        <w:rPr/>
      </w:pPr>
      <w:r>
        <w:rPr/>
        <w:t>ROASTED ROOT VEGETABLE PARCELS (VG)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Mushroom &amp; tarragon sauce, roast potatoes and parsnips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All mains served with seasonal vegetables</w:t>
      </w:r>
    </w:p>
    <w:p>
      <w:pPr>
        <w:pStyle w:val="P3"/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DESSERTS</w:t>
      </w:r>
    </w:p>
    <w:p>
      <w:pPr>
        <w:pStyle w:val="P4"/>
        <w:numPr>
          <w:ilvl w:val="0"/>
          <w:numId w:val="3"/>
        </w:numPr>
        <w:spacing w:lineRule="auto" w:line="360"/>
        <w:rPr/>
      </w:pPr>
      <w:r>
        <w:rPr/>
        <w:t>MULLED WINE TRIFLE</w:t>
      </w:r>
    </w:p>
    <w:p>
      <w:pPr>
        <w:pStyle w:val="P4"/>
        <w:numPr>
          <w:ilvl w:val="0"/>
          <w:numId w:val="3"/>
        </w:numPr>
        <w:spacing w:lineRule="auto" w:line="360"/>
        <w:rPr/>
      </w:pPr>
      <w:r>
        <w:rPr/>
        <w:t>TRADITIONAL CHRISTMAS PUDDING (GFA)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Served with brandy sauce</w:t>
      </w:r>
    </w:p>
    <w:p>
      <w:pPr>
        <w:pStyle w:val="P4"/>
        <w:numPr>
          <w:ilvl w:val="0"/>
          <w:numId w:val="3"/>
        </w:numPr>
        <w:spacing w:lineRule="auto" w:line="360"/>
        <w:rPr/>
      </w:pPr>
      <w:r>
        <w:rPr/>
        <w:t>SALTED CARAMEL CHEESECAKE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Served with vanilla ice cream</w:t>
      </w:r>
    </w:p>
    <w:p>
      <w:pPr>
        <w:pStyle w:val="P4"/>
        <w:numPr>
          <w:ilvl w:val="0"/>
          <w:numId w:val="3"/>
        </w:numPr>
        <w:spacing w:lineRule="auto" w:line="360"/>
        <w:rPr/>
      </w:pPr>
      <w:r>
        <w:rPr/>
        <w:t>CHOCOLATE ROULADE</w:t>
      </w:r>
    </w:p>
    <w:p>
      <w:pPr>
        <w:pStyle w:val="P5"/>
        <w:spacing w:lineRule="auto" w:line="360"/>
        <w:ind w:left="720" w:hanging="0"/>
        <w:rPr>
          <w:sz w:val="16"/>
          <w:szCs w:val="16"/>
        </w:rPr>
      </w:pPr>
      <w:r>
        <w:rPr>
          <w:sz w:val="16"/>
          <w:szCs w:val="16"/>
        </w:rPr>
        <w:t>Served with clotted cream</w:t>
      </w:r>
    </w:p>
    <w:p>
      <w:pPr>
        <w:pStyle w:val="Normal"/>
        <w:rPr>
          <w:rFonts w:ascii="Helvetica" w:hAnsi="Helvetica"/>
          <w:sz w:val="20"/>
          <w:szCs w:val="20"/>
        </w:rPr>
      </w:pPr>
      <w:r>
        <w:rPr>
          <w:rFonts w:cs="Times New Roman" w:ascii="Helvetica" w:hAnsi="Helvetica"/>
          <w:i/>
          <w:iCs/>
          <w:kern w:val="0"/>
          <w:sz w:val="20"/>
          <w:szCs w:val="20"/>
          <w14:ligatures w14:val="none"/>
        </w:rPr>
        <w:t>Coffees, teas and any other drinks will be extra to be paid by you on the day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54"/>
        <w:gridCol w:w="2254"/>
        <w:gridCol w:w="2254"/>
        <w:gridCol w:w="2253"/>
      </w:tblGrid>
      <w:tr>
        <w:trPr/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Aptos" w:cs="" w:ascii="Helvetica" w:hAnsi="Helvetica"/>
                <w:kern w:val="2"/>
                <w:sz w:val="20"/>
                <w:szCs w:val="20"/>
                <w:lang w:val="en-GB" w:eastAsia="en-US" w:bidi="ar-SA"/>
              </w:rPr>
              <w:t>Name</w:t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Aptos" w:cs="" w:ascii="Helvetica" w:hAnsi="Helvetica"/>
                <w:kern w:val="2"/>
                <w:sz w:val="20"/>
                <w:szCs w:val="20"/>
                <w:lang w:val="en-GB" w:eastAsia="en-US" w:bidi="ar-SA"/>
              </w:rPr>
              <w:t>Starter</w:t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Aptos" w:cs="" w:ascii="Helvetica" w:hAnsi="Helvetica"/>
                <w:kern w:val="2"/>
                <w:sz w:val="20"/>
                <w:szCs w:val="20"/>
                <w:lang w:val="en-GB" w:eastAsia="en-US" w:bidi="ar-SA"/>
              </w:rPr>
              <w:t>Main</w:t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eastAsia="Aptos" w:cs="" w:ascii="Helvetica" w:hAnsi="Helvetica"/>
                <w:kern w:val="2"/>
                <w:sz w:val="20"/>
                <w:szCs w:val="20"/>
                <w:lang w:val="en-GB" w:eastAsia="en-US" w:bidi="ar-SA"/>
              </w:rPr>
              <w:t>Dessert</w:t>
            </w:r>
          </w:p>
        </w:tc>
      </w:tr>
      <w:tr>
        <w:trPr/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</w:tr>
      <w:tr>
        <w:trPr/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</w:tr>
      <w:tr>
        <w:trPr/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</w:tr>
      <w:tr>
        <w:trPr/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</w:tr>
    </w:tbl>
    <w:p>
      <w:pPr>
        <w:pStyle w:val="Normal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</w:r>
    </w:p>
    <w:p>
      <w:pPr>
        <w:pStyle w:val="Normal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Please print and give or post the completed form to Margaret Wright </w:t>
      </w:r>
      <w:r>
        <w:rPr>
          <w:rFonts w:ascii="Helvetica" w:hAnsi="Helvetica"/>
          <w:color w:val="000000" w:themeColor="text1"/>
          <w:sz w:val="20"/>
          <w:szCs w:val="20"/>
        </w:rPr>
        <w:t xml:space="preserve">at 11 Patricia Close, Oulton Broad, NR32 3NT or email it to </w:t>
      </w:r>
      <w:hyperlink r:id="rId2">
        <w:r>
          <w:rPr>
            <w:rStyle w:val="InternetLink"/>
            <w:rFonts w:ascii="Helvetica" w:hAnsi="Helvetica"/>
            <w:sz w:val="20"/>
            <w:szCs w:val="20"/>
          </w:rPr>
          <w:t>hellomargaret@hotmail.co.uk</w:t>
        </w:r>
      </w:hyperlink>
      <w:r>
        <w:rPr>
          <w:rFonts w:ascii="Helvetica" w:hAnsi="Helvetica"/>
          <w:color w:val="EE0000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with confirmation of payment by </w:t>
      </w:r>
      <w:r>
        <w:rPr>
          <w:rFonts w:ascii="Helvetica" w:hAnsi="Helvetica"/>
          <w:b/>
          <w:bCs/>
          <w:sz w:val="20"/>
          <w:szCs w:val="20"/>
          <w:u w:val="single"/>
        </w:rPr>
        <w:t>1</w:t>
      </w:r>
      <w:r>
        <w:rPr>
          <w:rFonts w:ascii="Helvetica" w:hAnsi="Helvetica"/>
          <w:b/>
          <w:bCs/>
          <w:sz w:val="20"/>
          <w:szCs w:val="20"/>
          <w:u w:val="single"/>
        </w:rPr>
        <w:t>9</w:t>
      </w:r>
      <w:r>
        <w:rPr>
          <w:rFonts w:ascii="Helvetica" w:hAnsi="Helvetica"/>
          <w:b/>
          <w:bCs/>
          <w:sz w:val="20"/>
          <w:szCs w:val="20"/>
          <w:u w:val="single"/>
          <w:vertAlign w:val="superscript"/>
        </w:rPr>
        <w:t>th</w:t>
      </w:r>
      <w:r>
        <w:rPr>
          <w:rFonts w:ascii="Helvetica" w:hAnsi="Helvetica"/>
          <w:b/>
          <w:bCs/>
          <w:sz w:val="20"/>
          <w:szCs w:val="20"/>
          <w:u w:val="single"/>
        </w:rPr>
        <w:t xml:space="preserve"> November 2025</w:t>
      </w:r>
      <w:r>
        <w:rPr>
          <w:rFonts w:ascii="Helvetica" w:hAnsi="Helvetica"/>
          <w:sz w:val="20"/>
          <w:szCs w:val="20"/>
        </w:rPr>
        <w:t xml:space="preserve"> at the latest. </w:t>
      </w:r>
    </w:p>
    <w:p>
      <w:pPr>
        <w:pStyle w:val="Normal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No cheques please</w:t>
      </w:r>
      <w:r>
        <w:rPr>
          <w:rFonts w:ascii="Helvetica" w:hAnsi="Helvetica"/>
          <w:sz w:val="20"/>
          <w:szCs w:val="20"/>
        </w:rPr>
        <w:t>. BACS payment to the account below with a reference ‘Xmas’ plus surname or give the cash to Margaret.</w:t>
      </w:r>
    </w:p>
    <w:p>
      <w:pPr>
        <w:pStyle w:val="Normal"/>
        <w:spacing w:lineRule="auto" w:line="240" w:before="0" w:after="0"/>
        <w:ind w:left="720" w:hanging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Account: </w:t>
        <w:tab/>
        <w:t>The Ramblers Association Waveney Group</w:t>
      </w:r>
    </w:p>
    <w:p>
      <w:pPr>
        <w:pStyle w:val="Normal"/>
        <w:spacing w:lineRule="auto" w:line="240" w:before="0" w:after="0"/>
        <w:ind w:left="720" w:hanging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Sort code:</w:t>
        <w:tab/>
        <w:t>60-83-01</w:t>
      </w:r>
    </w:p>
    <w:p>
      <w:pPr>
        <w:pStyle w:val="Normal"/>
        <w:spacing w:lineRule="auto" w:line="240" w:before="0" w:after="0"/>
        <w:ind w:left="720" w:hanging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Acct No: </w:t>
        <w:tab/>
        <w:t xml:space="preserve">20113375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5c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5c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5c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5c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5c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5c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5c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5c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5c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cd45c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d45c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cd45c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cd45c6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cd45c6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cd45c6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cd45c6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cd45c6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cd45c6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cd45c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cd45c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cd45c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d45c6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cd4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5c6"/>
    <w:rPr>
      <w:b/>
      <w:bCs/>
      <w:smallCaps/>
      <w:color w:val="0F4761" w:themeColor="accent1" w:themeShade="bf"/>
      <w:spacing w:val="5"/>
    </w:rPr>
  </w:style>
  <w:style w:type="character" w:styleId="S1" w:customStyle="1">
    <w:name w:val="s1"/>
    <w:basedOn w:val="DefaultParagraphFont"/>
    <w:qFormat/>
    <w:rsid w:val="00cd45c6"/>
    <w:rPr>
      <w:rFonts w:ascii="Helvetica" w:hAnsi="Helvetica"/>
      <w:sz w:val="14"/>
      <w:szCs w:val="14"/>
    </w:rPr>
  </w:style>
  <w:style w:type="character" w:styleId="InternetLink">
    <w:name w:val="Hyperlink"/>
    <w:basedOn w:val="DefaultParagraphFont"/>
    <w:uiPriority w:val="99"/>
    <w:unhideWhenUsed/>
    <w:rsid w:val="00166e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6ee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cd45c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5c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5c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5c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cd45c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P1" w:customStyle="1">
    <w:name w:val="p1"/>
    <w:basedOn w:val="Normal"/>
    <w:qFormat/>
    <w:rsid w:val="00cd45c6"/>
    <w:pPr>
      <w:spacing w:lineRule="auto" w:line="240" w:before="0" w:after="0"/>
    </w:pPr>
    <w:rPr>
      <w:rFonts w:ascii="Helvetica" w:hAnsi="Helvetica" w:eastAsia="Times New Roman" w:cs="Times New Roman"/>
      <w:color w:val="163744"/>
      <w:kern w:val="0"/>
      <w:sz w:val="60"/>
      <w:szCs w:val="60"/>
      <w:lang w:eastAsia="en-GB"/>
      <w14:ligatures w14:val="none"/>
    </w:rPr>
  </w:style>
  <w:style w:type="paragraph" w:styleId="P2" w:customStyle="1">
    <w:name w:val="p2"/>
    <w:basedOn w:val="Normal"/>
    <w:qFormat/>
    <w:rsid w:val="00cd45c6"/>
    <w:pPr>
      <w:spacing w:lineRule="auto" w:line="240" w:before="0" w:after="0"/>
    </w:pPr>
    <w:rPr>
      <w:rFonts w:ascii="Helvetica" w:hAnsi="Helvetica" w:eastAsia="Times New Roman" w:cs="Times New Roman"/>
      <w:color w:val="163744"/>
      <w:kern w:val="0"/>
      <w:sz w:val="45"/>
      <w:szCs w:val="45"/>
      <w:lang w:eastAsia="en-GB"/>
      <w14:ligatures w14:val="none"/>
    </w:rPr>
  </w:style>
  <w:style w:type="paragraph" w:styleId="P3" w:customStyle="1">
    <w:name w:val="p3"/>
    <w:basedOn w:val="Normal"/>
    <w:qFormat/>
    <w:rsid w:val="00cd45c6"/>
    <w:pPr>
      <w:spacing w:lineRule="auto" w:line="240" w:before="0" w:after="0"/>
    </w:pPr>
    <w:rPr>
      <w:rFonts w:ascii="Helvetica" w:hAnsi="Helvetica" w:eastAsia="Times New Roman" w:cs="Times New Roman"/>
      <w:color w:val="163744"/>
      <w:kern w:val="0"/>
      <w:sz w:val="17"/>
      <w:szCs w:val="17"/>
      <w:lang w:eastAsia="en-GB"/>
      <w14:ligatures w14:val="none"/>
    </w:rPr>
  </w:style>
  <w:style w:type="paragraph" w:styleId="P4" w:customStyle="1">
    <w:name w:val="p4"/>
    <w:basedOn w:val="Normal"/>
    <w:qFormat/>
    <w:rsid w:val="00cd45c6"/>
    <w:pPr>
      <w:spacing w:lineRule="auto" w:line="240" w:before="0" w:after="0"/>
    </w:pPr>
    <w:rPr>
      <w:rFonts w:ascii="Helvetica" w:hAnsi="Helvetica" w:eastAsia="Times New Roman" w:cs="Times New Roman"/>
      <w:color w:val="163744"/>
      <w:kern w:val="0"/>
      <w:sz w:val="16"/>
      <w:szCs w:val="16"/>
      <w:lang w:eastAsia="en-GB"/>
      <w14:ligatures w14:val="none"/>
    </w:rPr>
  </w:style>
  <w:style w:type="paragraph" w:styleId="P5" w:customStyle="1">
    <w:name w:val="p5"/>
    <w:basedOn w:val="Normal"/>
    <w:qFormat/>
    <w:rsid w:val="00cd45c6"/>
    <w:pPr>
      <w:spacing w:lineRule="auto" w:line="240" w:before="0" w:after="0"/>
    </w:pPr>
    <w:rPr>
      <w:rFonts w:ascii="Helvetica" w:hAnsi="Helvetica" w:eastAsia="Times New Roman" w:cs="Times New Roman"/>
      <w:color w:val="163744"/>
      <w:kern w:val="0"/>
      <w:sz w:val="14"/>
      <w:szCs w:val="14"/>
      <w:lang w:eastAsia="en-GB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c5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ellomargaret@hotmail.co.u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LibreOffice/7.4.7.2$Linux_X86_64 LibreOffice_project/40$Build-2</Application>
  <AppVersion>15.0000</AppVersion>
  <Pages>1</Pages>
  <Words>235</Words>
  <Characters>1200</Characters>
  <CharactersWithSpaces>1393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2025-09-29T13:47:00Z</dcterms:created>
  <dc:creator>Paul Bradley</dc:creator>
  <dc:description/>
  <dc:language>en-GB</dc:language>
  <cp:lastModifiedBy/>
  <cp:lastPrinted>2025-09-29T13:47:00Z</cp:lastPrinted>
  <dcterms:modified xsi:type="dcterms:W3CDTF">2025-11-07T10:05:46Z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